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24" w:rsidRDefault="002F4624" w:rsidP="002F4624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object w:dxaOrig="1200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3pt" o:ole="">
            <v:imagedata r:id="rId5" o:title=""/>
          </v:shape>
          <o:OLEObject Type="Embed" ProgID="CorelDraw.Graphic.22" ShapeID="_x0000_i1025" DrawAspect="Content" ObjectID="_1721461440" r:id="rId6"/>
        </w:object>
      </w:r>
    </w:p>
    <w:tbl>
      <w:tblPr>
        <w:tblpPr w:leftFromText="180" w:rightFromText="180" w:bottomFromText="200" w:vertAnchor="text" w:horzAnchor="margin" w:tblpXSpec="center" w:tblpY="133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0"/>
        <w:gridCol w:w="5310"/>
      </w:tblGrid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РЕСПУБЛИКА ДАГЕСТАН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МУНИЦИПАЛЬНОЕ ОБРАЗОВАНИЕ «СЕЛО РУКЕЛЬ»ДЕРБЕНТСКОГО РАЙОНА</w:t>
            </w:r>
          </w:p>
        </w:tc>
      </w:tr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СОБРАНИЕ ДЕПУТАТОВ СЕЛЬСКОГО ПОСЕЛЕНИЯ</w:t>
            </w:r>
          </w:p>
        </w:tc>
      </w:tr>
      <w:tr w:rsidR="002F4624" w:rsidTr="008435BF"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«СЕЛО РУКЕЛЬ»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368626.Республика Дагестан,</w:t>
            </w:r>
          </w:p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Дербентский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район,с.Рукель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, ул.Школьная, д. 18</w:t>
            </w:r>
          </w:p>
        </w:tc>
      </w:tr>
      <w:tr w:rsidR="002F4624" w:rsidTr="008435BF">
        <w:trPr>
          <w:trHeight w:val="375"/>
        </w:trPr>
        <w:tc>
          <w:tcPr>
            <w:tcW w:w="519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</w:tcPr>
          <w:p w:rsidR="002F4624" w:rsidRDefault="002F4624" w:rsidP="008435B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F4624" w:rsidRDefault="002F4624" w:rsidP="008435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29.07.2022 г.                                                                                                                          </w:t>
            </w: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F4624" w:rsidRDefault="002F4624" w:rsidP="008435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№ 13.2</w:t>
            </w:r>
          </w:p>
        </w:tc>
      </w:tr>
    </w:tbl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 xml:space="preserve">Об утверждении отчета по исполнению бюджета </w:t>
      </w:r>
      <w:r w:rsidRPr="001D7931">
        <w:rPr>
          <w:rFonts w:ascii="Times New Roman" w:hAnsi="Times New Roman" w:cs="Times New Roman"/>
          <w:b/>
          <w:sz w:val="27"/>
          <w:szCs w:val="27"/>
        </w:rPr>
        <w:t xml:space="preserve">МО сельское поселение </w:t>
      </w:r>
      <w:r w:rsidRPr="008B6E24">
        <w:rPr>
          <w:rFonts w:ascii="Times New Roman" w:hAnsi="Times New Roman" w:cs="Times New Roman"/>
          <w:b/>
          <w:sz w:val="27"/>
          <w:szCs w:val="27"/>
        </w:rPr>
        <w:t xml:space="preserve">«село </w:t>
      </w:r>
      <w:r w:rsidR="00344A7A">
        <w:rPr>
          <w:rFonts w:ascii="Times New Roman" w:hAnsi="Times New Roman" w:cs="Times New Roman"/>
          <w:b/>
          <w:sz w:val="27"/>
          <w:szCs w:val="27"/>
        </w:rPr>
        <w:t>Рукель</w:t>
      </w:r>
      <w:r w:rsidR="006F24C5">
        <w:rPr>
          <w:rFonts w:ascii="Times New Roman" w:hAnsi="Times New Roman" w:cs="Times New Roman"/>
          <w:b/>
          <w:sz w:val="27"/>
          <w:szCs w:val="27"/>
        </w:rPr>
        <w:t>»</w:t>
      </w:r>
      <w:r w:rsidR="006D30E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1B6158">
        <w:rPr>
          <w:rFonts w:ascii="Times New Roman" w:hAnsi="Times New Roman" w:cs="Times New Roman"/>
          <w:b/>
          <w:sz w:val="27"/>
          <w:szCs w:val="27"/>
        </w:rPr>
        <w:t>6</w:t>
      </w:r>
      <w:r w:rsidR="006F24C5">
        <w:rPr>
          <w:rFonts w:ascii="Times New Roman" w:hAnsi="Times New Roman" w:cs="Times New Roman"/>
          <w:b/>
          <w:sz w:val="27"/>
          <w:szCs w:val="27"/>
        </w:rPr>
        <w:t xml:space="preserve"> ме</w:t>
      </w:r>
      <w:r w:rsidRPr="005113C7">
        <w:rPr>
          <w:rFonts w:ascii="Times New Roman" w:hAnsi="Times New Roman" w:cs="Times New Roman"/>
          <w:b/>
          <w:sz w:val="27"/>
          <w:szCs w:val="27"/>
        </w:rPr>
        <w:t>сяц</w:t>
      </w:r>
      <w:r w:rsidR="002942BA">
        <w:rPr>
          <w:rFonts w:ascii="Times New Roman" w:hAnsi="Times New Roman" w:cs="Times New Roman"/>
          <w:b/>
          <w:sz w:val="27"/>
          <w:szCs w:val="27"/>
        </w:rPr>
        <w:t>ев</w:t>
      </w:r>
      <w:r w:rsidR="001B6158">
        <w:rPr>
          <w:rFonts w:ascii="Times New Roman" w:hAnsi="Times New Roman" w:cs="Times New Roman"/>
          <w:b/>
          <w:sz w:val="27"/>
          <w:szCs w:val="27"/>
        </w:rPr>
        <w:t xml:space="preserve"> 2022</w:t>
      </w:r>
      <w:r w:rsidRPr="005113C7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Руководствуясь ст.264.2 Бюджетного кодекса РФ Собрание депутатов </w:t>
      </w:r>
      <w:r w:rsidRPr="001D7931">
        <w:rPr>
          <w:rFonts w:ascii="Times New Roman" w:hAnsi="Times New Roman" w:cs="Times New Roman"/>
          <w:sz w:val="27"/>
          <w:szCs w:val="27"/>
        </w:rPr>
        <w:t>МО сельск</w:t>
      </w:r>
      <w:r>
        <w:rPr>
          <w:rFonts w:ascii="Times New Roman" w:hAnsi="Times New Roman" w:cs="Times New Roman"/>
          <w:sz w:val="27"/>
          <w:szCs w:val="27"/>
        </w:rPr>
        <w:t xml:space="preserve">ое поселение </w:t>
      </w:r>
      <w:r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Pr="008B6E24">
        <w:rPr>
          <w:rFonts w:ascii="Times New Roman" w:hAnsi="Times New Roman" w:cs="Times New Roman"/>
          <w:sz w:val="27"/>
          <w:szCs w:val="27"/>
        </w:rPr>
        <w:t>»</w:t>
      </w:r>
    </w:p>
    <w:p w:rsidR="008C261A" w:rsidRPr="005113C7" w:rsidRDefault="008C261A" w:rsidP="008C261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решает:</w:t>
      </w:r>
    </w:p>
    <w:p w:rsidR="008C261A" w:rsidRPr="005113C7" w:rsidRDefault="008C261A" w:rsidP="006F24C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br/>
      </w:r>
      <w:r w:rsidRPr="005113C7">
        <w:rPr>
          <w:rFonts w:ascii="Times New Roman" w:hAnsi="Times New Roman" w:cs="Times New Roman"/>
          <w:sz w:val="27"/>
          <w:szCs w:val="27"/>
        </w:rPr>
        <w:t>1. Утвердить отчет об исполнении бюджета по доходам и расхо</w:t>
      </w:r>
      <w:r w:rsidR="00B8541B">
        <w:rPr>
          <w:rFonts w:ascii="Times New Roman" w:hAnsi="Times New Roman" w:cs="Times New Roman"/>
          <w:sz w:val="27"/>
          <w:szCs w:val="27"/>
        </w:rPr>
        <w:t xml:space="preserve">дам бюджета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 xml:space="preserve">«село </w:t>
      </w:r>
      <w:r w:rsidR="00413936">
        <w:rPr>
          <w:rFonts w:ascii="Times New Roman" w:hAnsi="Times New Roman" w:cs="Times New Roman"/>
          <w:sz w:val="27"/>
          <w:szCs w:val="27"/>
        </w:rPr>
        <w:t>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  <w:r w:rsidR="00047E01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за</w:t>
      </w:r>
      <w:r w:rsidR="00047E01">
        <w:rPr>
          <w:rFonts w:ascii="Times New Roman" w:hAnsi="Times New Roman" w:cs="Times New Roman"/>
          <w:sz w:val="27"/>
          <w:szCs w:val="27"/>
        </w:rPr>
        <w:t xml:space="preserve"> </w:t>
      </w:r>
      <w:r w:rsidR="001B6158">
        <w:rPr>
          <w:rFonts w:ascii="Times New Roman" w:hAnsi="Times New Roman" w:cs="Times New Roman"/>
          <w:sz w:val="27"/>
          <w:szCs w:val="27"/>
        </w:rPr>
        <w:t>6</w:t>
      </w:r>
      <w:r w:rsidR="006D30E3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>месяц</w:t>
      </w:r>
      <w:r w:rsidR="002942BA">
        <w:rPr>
          <w:rFonts w:ascii="Times New Roman" w:hAnsi="Times New Roman" w:cs="Times New Roman"/>
          <w:sz w:val="27"/>
          <w:szCs w:val="27"/>
        </w:rPr>
        <w:t>ев</w:t>
      </w:r>
      <w:r w:rsidR="001B6158">
        <w:rPr>
          <w:rFonts w:ascii="Times New Roman" w:hAnsi="Times New Roman" w:cs="Times New Roman"/>
          <w:sz w:val="27"/>
          <w:szCs w:val="27"/>
        </w:rPr>
        <w:t xml:space="preserve"> 2022</w:t>
      </w:r>
      <w:r w:rsidR="00B8541B">
        <w:rPr>
          <w:rFonts w:ascii="Times New Roman" w:hAnsi="Times New Roman" w:cs="Times New Roman"/>
          <w:sz w:val="27"/>
          <w:szCs w:val="27"/>
        </w:rPr>
        <w:t xml:space="preserve"> года(приложения № 1и № 2)</w:t>
      </w:r>
    </w:p>
    <w:p w:rsidR="008C261A" w:rsidRPr="005113C7" w:rsidRDefault="008C261A" w:rsidP="006F24C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113C7">
        <w:rPr>
          <w:rFonts w:ascii="Times New Roman" w:hAnsi="Times New Roman" w:cs="Times New Roman"/>
          <w:sz w:val="27"/>
          <w:szCs w:val="27"/>
        </w:rPr>
        <w:t xml:space="preserve">2. Отчет об исполнении бюджета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  <w:r w:rsidR="006D30E3">
        <w:rPr>
          <w:rFonts w:ascii="Times New Roman" w:hAnsi="Times New Roman" w:cs="Times New Roman"/>
          <w:sz w:val="27"/>
          <w:szCs w:val="27"/>
        </w:rPr>
        <w:t xml:space="preserve"> </w:t>
      </w:r>
      <w:r w:rsidRPr="005113C7">
        <w:rPr>
          <w:rFonts w:ascii="Times New Roman" w:hAnsi="Times New Roman" w:cs="Times New Roman"/>
          <w:sz w:val="27"/>
          <w:szCs w:val="27"/>
        </w:rPr>
        <w:t xml:space="preserve">за </w:t>
      </w:r>
      <w:r w:rsidR="001B6158">
        <w:rPr>
          <w:rFonts w:ascii="Times New Roman" w:hAnsi="Times New Roman" w:cs="Times New Roman"/>
          <w:sz w:val="27"/>
          <w:szCs w:val="27"/>
        </w:rPr>
        <w:t>6</w:t>
      </w:r>
      <w:r w:rsidRPr="005113C7">
        <w:rPr>
          <w:rFonts w:ascii="Times New Roman" w:hAnsi="Times New Roman" w:cs="Times New Roman"/>
          <w:sz w:val="27"/>
          <w:szCs w:val="27"/>
        </w:rPr>
        <w:t xml:space="preserve"> месяц</w:t>
      </w:r>
      <w:r w:rsidR="002942BA">
        <w:rPr>
          <w:rFonts w:ascii="Times New Roman" w:hAnsi="Times New Roman" w:cs="Times New Roman"/>
          <w:sz w:val="27"/>
          <w:szCs w:val="27"/>
        </w:rPr>
        <w:t>ев</w:t>
      </w:r>
      <w:r w:rsidR="001B6158">
        <w:rPr>
          <w:rFonts w:ascii="Times New Roman" w:hAnsi="Times New Roman" w:cs="Times New Roman"/>
          <w:sz w:val="27"/>
          <w:szCs w:val="27"/>
        </w:rPr>
        <w:t xml:space="preserve"> 2022</w:t>
      </w:r>
      <w:r w:rsidRPr="005113C7">
        <w:rPr>
          <w:rFonts w:ascii="Times New Roman" w:hAnsi="Times New Roman" w:cs="Times New Roman"/>
          <w:sz w:val="27"/>
          <w:szCs w:val="27"/>
        </w:rPr>
        <w:t xml:space="preserve"> года, согласно прил</w:t>
      </w:r>
      <w:r w:rsidR="006D30E3">
        <w:rPr>
          <w:rFonts w:ascii="Times New Roman" w:hAnsi="Times New Roman" w:cs="Times New Roman"/>
          <w:sz w:val="27"/>
          <w:szCs w:val="27"/>
        </w:rPr>
        <w:t>ожениям № 1 и № 2 опубликовать на сайте администрации сельского поселения «село Рукель»</w:t>
      </w:r>
      <w:r w:rsidRPr="005113C7">
        <w:rPr>
          <w:rFonts w:ascii="Times New Roman" w:hAnsi="Times New Roman" w:cs="Times New Roman"/>
          <w:sz w:val="27"/>
          <w:szCs w:val="27"/>
        </w:rPr>
        <w:t>.</w:t>
      </w:r>
      <w:r w:rsidR="006D30E3">
        <w:rPr>
          <w:rFonts w:ascii="Times New Roman" w:hAnsi="Times New Roman" w:cs="Times New Roman"/>
          <w:sz w:val="27"/>
          <w:szCs w:val="27"/>
        </w:rPr>
        <w:t xml:space="preserve">   </w:t>
      </w:r>
      <w:r w:rsidRPr="005113C7">
        <w:rPr>
          <w:rFonts w:ascii="Times New Roman" w:hAnsi="Times New Roman" w:cs="Times New Roman"/>
          <w:sz w:val="27"/>
          <w:szCs w:val="27"/>
        </w:rPr>
        <w:br/>
        <w:t xml:space="preserve">3. Контроль исполнения настоящего постановления возложить на главу администрации сельского поселения </w:t>
      </w:r>
      <w:r w:rsidR="009F390A" w:rsidRPr="008B6E24">
        <w:rPr>
          <w:rFonts w:ascii="Times New Roman" w:hAnsi="Times New Roman" w:cs="Times New Roman"/>
          <w:sz w:val="27"/>
          <w:szCs w:val="27"/>
        </w:rPr>
        <w:t>«</w:t>
      </w:r>
      <w:r w:rsidR="00344A7A">
        <w:rPr>
          <w:rFonts w:ascii="Times New Roman" w:hAnsi="Times New Roman" w:cs="Times New Roman"/>
          <w:sz w:val="27"/>
          <w:szCs w:val="27"/>
        </w:rPr>
        <w:t>село Рукель</w:t>
      </w:r>
      <w:r w:rsidR="009F390A" w:rsidRPr="008B6E24">
        <w:rPr>
          <w:rFonts w:ascii="Times New Roman" w:hAnsi="Times New Roman" w:cs="Times New Roman"/>
          <w:sz w:val="27"/>
          <w:szCs w:val="27"/>
        </w:rPr>
        <w:t>»</w:t>
      </w:r>
    </w:p>
    <w:p w:rsidR="008C261A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6253F" w:rsidRPr="005113C7" w:rsidRDefault="00C6253F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5113C7" w:rsidRDefault="008C261A" w:rsidP="008C261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C261A" w:rsidRPr="00191AE6" w:rsidRDefault="008C261A" w:rsidP="008C261A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5113C7">
        <w:rPr>
          <w:rFonts w:ascii="Times New Roman" w:hAnsi="Times New Roman" w:cs="Times New Roman"/>
          <w:b/>
          <w:sz w:val="27"/>
          <w:szCs w:val="27"/>
        </w:rPr>
        <w:t>Председатель собрания</w:t>
      </w:r>
      <w:r w:rsidR="00D05FB3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</w:t>
      </w:r>
      <w:r w:rsidR="002F4624">
        <w:rPr>
          <w:rFonts w:ascii="Times New Roman" w:hAnsi="Times New Roman" w:cs="Times New Roman"/>
          <w:b/>
          <w:sz w:val="27"/>
          <w:szCs w:val="27"/>
        </w:rPr>
        <w:t>Байрамов У.П.</w:t>
      </w:r>
    </w:p>
    <w:p w:rsidR="00C6253F" w:rsidRDefault="00C6253F" w:rsidP="00C625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C6253F" w:rsidRDefault="00C6253F" w:rsidP="00C625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F24C5" w:rsidRDefault="008C261A" w:rsidP="00C6253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:rsidR="006F24C5" w:rsidRDefault="006F24C5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26E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9F390A">
        <w:rPr>
          <w:rFonts w:ascii="Times New Roman" w:hAnsi="Times New Roman" w:cs="Times New Roman"/>
          <w:sz w:val="20"/>
          <w:szCs w:val="20"/>
        </w:rPr>
        <w:br/>
      </w:r>
      <w:r w:rsidR="009F390A">
        <w:rPr>
          <w:rFonts w:ascii="Times New Roman" w:hAnsi="Times New Roman" w:cs="Times New Roman"/>
          <w:sz w:val="20"/>
          <w:szCs w:val="20"/>
        </w:rPr>
        <w:br/>
      </w:r>
    </w:p>
    <w:p w:rsidR="000A626E" w:rsidRDefault="000A626E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C261A" w:rsidRPr="00AF6810" w:rsidRDefault="009F390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8C261A" w:rsidRPr="00AF6810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8C261A" w:rsidRPr="00AF6810" w:rsidRDefault="00064D83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344A7A">
        <w:rPr>
          <w:rFonts w:ascii="Times New Roman" w:hAnsi="Times New Roman" w:cs="Times New Roman"/>
          <w:sz w:val="20"/>
          <w:szCs w:val="20"/>
        </w:rPr>
        <w:t>село Рукель</w:t>
      </w:r>
      <w:r w:rsidR="008C261A"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8C261A" w:rsidRPr="00AF6810" w:rsidRDefault="006F24C5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О</w:t>
      </w:r>
      <w:r w:rsidR="008C261A" w:rsidRPr="00AF6810">
        <w:rPr>
          <w:rFonts w:ascii="Times New Roman" w:hAnsi="Times New Roman" w:cs="Times New Roman"/>
          <w:sz w:val="20"/>
          <w:szCs w:val="20"/>
        </w:rPr>
        <w:t>т</w:t>
      </w:r>
      <w:r w:rsidR="000C0EF2">
        <w:rPr>
          <w:rFonts w:ascii="Times New Roman" w:hAnsi="Times New Roman" w:cs="Times New Roman"/>
          <w:sz w:val="20"/>
          <w:szCs w:val="20"/>
        </w:rPr>
        <w:t xml:space="preserve"> </w:t>
      </w:r>
      <w:r w:rsidR="001B6158">
        <w:rPr>
          <w:rFonts w:ascii="Times New Roman" w:hAnsi="Times New Roman" w:cs="Times New Roman"/>
          <w:sz w:val="20"/>
          <w:szCs w:val="20"/>
          <w:u w:val="single"/>
        </w:rPr>
        <w:t>29.07.2022</w:t>
      </w:r>
      <w:r w:rsidR="008C261A"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F6810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475CC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B6158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200EEF">
        <w:rPr>
          <w:rFonts w:ascii="Times New Roman" w:hAnsi="Times New Roman" w:cs="Times New Roman"/>
          <w:sz w:val="20"/>
          <w:szCs w:val="20"/>
          <w:u w:val="single"/>
        </w:rPr>
        <w:t>3</w:t>
      </w:r>
      <w:r w:rsidR="001B6158">
        <w:rPr>
          <w:rFonts w:ascii="Times New Roman" w:hAnsi="Times New Roman" w:cs="Times New Roman"/>
          <w:sz w:val="20"/>
          <w:szCs w:val="20"/>
          <w:u w:val="single"/>
        </w:rPr>
        <w:t>.2</w:t>
      </w:r>
    </w:p>
    <w:p w:rsidR="008C261A" w:rsidRDefault="008C261A" w:rsidP="008C261A">
      <w:pPr>
        <w:rPr>
          <w:rFonts w:ascii="Times New Roman" w:hAnsi="Times New Roman" w:cs="Times New Roman"/>
        </w:rPr>
      </w:pPr>
    </w:p>
    <w:p w:rsidR="008C261A" w:rsidRPr="009949A3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9A3">
        <w:rPr>
          <w:rFonts w:ascii="Times New Roman" w:hAnsi="Times New Roman" w:cs="Times New Roman"/>
          <w:b/>
          <w:sz w:val="24"/>
          <w:szCs w:val="24"/>
        </w:rPr>
        <w:t xml:space="preserve">Распределение расходов местного бюджета за </w:t>
      </w:r>
      <w:r w:rsidR="002D4814">
        <w:rPr>
          <w:rFonts w:ascii="Times New Roman" w:hAnsi="Times New Roman" w:cs="Times New Roman"/>
          <w:b/>
          <w:sz w:val="24"/>
          <w:szCs w:val="24"/>
        </w:rPr>
        <w:t>6</w:t>
      </w:r>
      <w:r w:rsidRPr="009949A3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2942BA">
        <w:rPr>
          <w:rFonts w:ascii="Times New Roman" w:hAnsi="Times New Roman" w:cs="Times New Roman"/>
          <w:b/>
          <w:sz w:val="24"/>
          <w:szCs w:val="24"/>
        </w:rPr>
        <w:t>ев</w:t>
      </w:r>
      <w:r w:rsidR="002D4814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9949A3">
        <w:rPr>
          <w:rFonts w:ascii="Times New Roman" w:hAnsi="Times New Roman" w:cs="Times New Roman"/>
          <w:b/>
          <w:sz w:val="24"/>
          <w:szCs w:val="24"/>
        </w:rPr>
        <w:t xml:space="preserve"> года по разделам и подразделам классификации расходов</w:t>
      </w:r>
    </w:p>
    <w:p w:rsidR="008C261A" w:rsidRDefault="008C261A" w:rsidP="008C261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9278" w:type="dxa"/>
        <w:tblInd w:w="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31"/>
        <w:gridCol w:w="1701"/>
        <w:gridCol w:w="1846"/>
      </w:tblGrid>
      <w:tr w:rsidR="008C261A" w:rsidRPr="00E21E99" w:rsidTr="00347E40">
        <w:tc>
          <w:tcPr>
            <w:tcW w:w="573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расходов</w:t>
            </w:r>
          </w:p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46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Фактически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израсходовано</w:t>
            </w:r>
          </w:p>
        </w:tc>
      </w:tr>
      <w:tr w:rsidR="008C261A" w:rsidRPr="00E21E99" w:rsidTr="00DD3123">
        <w:trPr>
          <w:trHeight w:val="291"/>
        </w:trPr>
        <w:tc>
          <w:tcPr>
            <w:tcW w:w="573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6" w:type="dxa"/>
            <w:shd w:val="clear" w:color="auto" w:fill="FFFFFF"/>
            <w:vAlign w:val="center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rPr>
          <w:trHeight w:val="515"/>
        </w:trPr>
        <w:tc>
          <w:tcPr>
            <w:tcW w:w="5731" w:type="dxa"/>
            <w:shd w:val="clear" w:color="auto" w:fill="FFFFFF"/>
          </w:tcPr>
          <w:p w:rsidR="008C261A" w:rsidRPr="009949A3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Израсходовано - всего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1B6158" w:rsidP="006A68A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1082517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E21E9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9949A3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49A3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1B6158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593018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(органа местного самоуправления)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1B6158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593018</w:t>
            </w:r>
          </w:p>
        </w:tc>
      </w:tr>
      <w:tr w:rsidR="00D90343" w:rsidRPr="00E21E99" w:rsidTr="00347E40">
        <w:tc>
          <w:tcPr>
            <w:tcW w:w="5731" w:type="dxa"/>
            <w:shd w:val="clear" w:color="auto" w:fill="FFFFFF"/>
          </w:tcPr>
          <w:p w:rsidR="00D90343" w:rsidRPr="00D90343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343">
              <w:rPr>
                <w:rFonts w:ascii="Times New Roman" w:hAnsi="Times New Roman" w:cs="Times New Roman"/>
                <w:b/>
                <w:sz w:val="20"/>
                <w:szCs w:val="20"/>
              </w:rPr>
              <w:t>Выборы</w:t>
            </w:r>
          </w:p>
        </w:tc>
        <w:tc>
          <w:tcPr>
            <w:tcW w:w="1701" w:type="dxa"/>
            <w:shd w:val="clear" w:color="auto" w:fill="FFFFFF"/>
          </w:tcPr>
          <w:p w:rsidR="00D90343" w:rsidRPr="00334BF4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0107</w:t>
            </w:r>
          </w:p>
        </w:tc>
        <w:tc>
          <w:tcPr>
            <w:tcW w:w="1846" w:type="dxa"/>
            <w:shd w:val="clear" w:color="auto" w:fill="FFFFFF"/>
          </w:tcPr>
          <w:p w:rsidR="00D90343" w:rsidRDefault="00D90343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Резервный фонд</w:t>
            </w:r>
          </w:p>
        </w:tc>
        <w:tc>
          <w:tcPr>
            <w:tcW w:w="1701" w:type="dxa"/>
            <w:shd w:val="clear" w:color="auto" w:fill="FFFFFF"/>
          </w:tcPr>
          <w:p w:rsidR="008C261A" w:rsidRPr="00334BF4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BF4">
              <w:rPr>
                <w:rFonts w:ascii="Times New Roman" w:hAnsi="Times New Roman" w:cs="Times New Roman"/>
                <w:b/>
                <w:sz w:val="20"/>
                <w:szCs w:val="20"/>
              </w:rPr>
              <w:t>0111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1B6158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94499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полномочий по осуществлению первичного воинского учета на территориях, где отсутствуют военные комиссариаты в рамках непрограммных расходов органа местного самоуправления 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1B6158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94499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846" w:type="dxa"/>
            <w:shd w:val="clear" w:color="auto" w:fill="FFFFFF"/>
          </w:tcPr>
          <w:p w:rsidR="008C261A" w:rsidRPr="00D90343" w:rsidRDefault="008C261A" w:rsidP="003359EF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453A78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1846" w:type="dxa"/>
            <w:shd w:val="clear" w:color="auto" w:fill="FFFFFF"/>
          </w:tcPr>
          <w:p w:rsidR="008C261A" w:rsidRPr="00334BF4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CD1E6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1B6158" w:rsidP="0034223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395000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>Функционирование учреждений культуры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1B6158" w:rsidP="006A68AE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395000</w:t>
            </w:r>
          </w:p>
        </w:tc>
      </w:tr>
      <w:tr w:rsidR="001B175E" w:rsidRPr="00E21E99" w:rsidTr="00347E40">
        <w:tc>
          <w:tcPr>
            <w:tcW w:w="5731" w:type="dxa"/>
            <w:shd w:val="clear" w:color="auto" w:fill="FFFFFF"/>
          </w:tcPr>
          <w:p w:rsidR="001B175E" w:rsidRPr="001B175E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175E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Социальное обеспечение</w:t>
            </w:r>
          </w:p>
        </w:tc>
        <w:tc>
          <w:tcPr>
            <w:tcW w:w="1701" w:type="dxa"/>
            <w:shd w:val="clear" w:color="auto" w:fill="FFFFFF"/>
          </w:tcPr>
          <w:p w:rsidR="001B175E" w:rsidRPr="00121F09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6" w:type="dxa"/>
            <w:shd w:val="clear" w:color="auto" w:fill="FFFFFF"/>
          </w:tcPr>
          <w:p w:rsidR="001B175E" w:rsidRDefault="00CD1E6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B175E" w:rsidRPr="00E21E99" w:rsidTr="00347E40">
        <w:tc>
          <w:tcPr>
            <w:tcW w:w="5731" w:type="dxa"/>
            <w:shd w:val="clear" w:color="auto" w:fill="FFFFFF"/>
          </w:tcPr>
          <w:p w:rsidR="001B175E" w:rsidRPr="00322DBE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Надбавка к муниципальной пенсии</w:t>
            </w:r>
          </w:p>
        </w:tc>
        <w:tc>
          <w:tcPr>
            <w:tcW w:w="1701" w:type="dxa"/>
            <w:shd w:val="clear" w:color="auto" w:fill="FFFFFF"/>
          </w:tcPr>
          <w:p w:rsidR="001B175E" w:rsidRPr="00121F09" w:rsidRDefault="001B175E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846" w:type="dxa"/>
            <w:shd w:val="clear" w:color="auto" w:fill="FFFFFF"/>
          </w:tcPr>
          <w:p w:rsidR="001B175E" w:rsidRDefault="00CD1E6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Физкультура и спорт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CD1E6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спортивной и физкультурно-оздоровительной деятельности 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61A" w:rsidRPr="00E21E99" w:rsidTr="00347E40">
        <w:tc>
          <w:tcPr>
            <w:tcW w:w="5731" w:type="dxa"/>
            <w:shd w:val="clear" w:color="auto" w:fill="FFFFFF"/>
          </w:tcPr>
          <w:p w:rsidR="008C261A" w:rsidRPr="00322DBE" w:rsidRDefault="008C261A" w:rsidP="00D903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DBE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трансферты, передаваемые в бюджет муниципального района</w:t>
            </w:r>
          </w:p>
        </w:tc>
        <w:tc>
          <w:tcPr>
            <w:tcW w:w="1701" w:type="dxa"/>
            <w:shd w:val="clear" w:color="auto" w:fill="FFFFFF"/>
          </w:tcPr>
          <w:p w:rsidR="008C261A" w:rsidRPr="00121F09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F09">
              <w:rPr>
                <w:rFonts w:ascii="Times New Roman" w:hAnsi="Times New Roman" w:cs="Times New Roman"/>
                <w:b/>
                <w:sz w:val="20"/>
                <w:szCs w:val="20"/>
              </w:rPr>
              <w:t>1403</w:t>
            </w:r>
          </w:p>
        </w:tc>
        <w:tc>
          <w:tcPr>
            <w:tcW w:w="1846" w:type="dxa"/>
            <w:shd w:val="clear" w:color="auto" w:fill="FFFFFF"/>
          </w:tcPr>
          <w:p w:rsidR="008C261A" w:rsidRPr="00121F09" w:rsidRDefault="008D7104" w:rsidP="00D90343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8C261A" w:rsidRDefault="002D4814" w:rsidP="008C2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8C261A" w:rsidRPr="00AF6810" w:rsidRDefault="008C261A" w:rsidP="008C261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 xml:space="preserve">к Решению Собрания депутатов 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6F24C5" w:rsidRPr="00AF6810" w:rsidRDefault="006F24C5" w:rsidP="006F24C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="00344A7A">
        <w:rPr>
          <w:rFonts w:ascii="Times New Roman" w:hAnsi="Times New Roman" w:cs="Times New Roman"/>
          <w:sz w:val="20"/>
          <w:szCs w:val="20"/>
        </w:rPr>
        <w:t>село Рукель</w:t>
      </w:r>
      <w:r w:rsidRPr="00AF6810">
        <w:rPr>
          <w:rFonts w:ascii="Times New Roman" w:hAnsi="Times New Roman" w:cs="Times New Roman"/>
          <w:sz w:val="20"/>
          <w:szCs w:val="20"/>
        </w:rPr>
        <w:t xml:space="preserve">» Дербентского района </w:t>
      </w:r>
    </w:p>
    <w:p w:rsidR="006F24C5" w:rsidRPr="00CD1E6A" w:rsidRDefault="006F24C5" w:rsidP="00CD1E6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F6810">
        <w:rPr>
          <w:rFonts w:ascii="Times New Roman" w:hAnsi="Times New Roman" w:cs="Times New Roman"/>
          <w:sz w:val="20"/>
          <w:szCs w:val="20"/>
        </w:rPr>
        <w:t>От</w:t>
      </w:r>
      <w:r w:rsidR="001B6158">
        <w:rPr>
          <w:rFonts w:ascii="Times New Roman" w:hAnsi="Times New Roman" w:cs="Times New Roman"/>
          <w:sz w:val="20"/>
          <w:szCs w:val="20"/>
          <w:u w:val="single"/>
        </w:rPr>
        <w:t xml:space="preserve"> 29.07.2022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 xml:space="preserve"> года</w:t>
      </w:r>
      <w:r w:rsidR="00CD1E6A">
        <w:rPr>
          <w:rFonts w:ascii="Times New Roman" w:hAnsi="Times New Roman" w:cs="Times New Roman"/>
          <w:sz w:val="20"/>
          <w:szCs w:val="20"/>
        </w:rPr>
        <w:t xml:space="preserve"> </w:t>
      </w:r>
      <w:r w:rsidRPr="00AF6810">
        <w:rPr>
          <w:rFonts w:ascii="Times New Roman" w:hAnsi="Times New Roman" w:cs="Times New Roman"/>
          <w:sz w:val="20"/>
          <w:szCs w:val="20"/>
          <w:u w:val="single"/>
        </w:rPr>
        <w:t>№</w:t>
      </w:r>
      <w:r w:rsidR="0064407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B6158">
        <w:rPr>
          <w:rFonts w:ascii="Times New Roman" w:hAnsi="Times New Roman" w:cs="Times New Roman"/>
          <w:sz w:val="20"/>
          <w:szCs w:val="20"/>
          <w:u w:val="single"/>
        </w:rPr>
        <w:t>13.2</w:t>
      </w:r>
    </w:p>
    <w:p w:rsidR="00064D83" w:rsidRPr="00AF6810" w:rsidRDefault="00064D83" w:rsidP="00064D83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8C261A" w:rsidRPr="000E0CC0" w:rsidRDefault="008C261A" w:rsidP="008C2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E99">
        <w:rPr>
          <w:rFonts w:ascii="Times New Roman" w:hAnsi="Times New Roman" w:cs="Times New Roman"/>
          <w:b/>
          <w:sz w:val="24"/>
          <w:szCs w:val="24"/>
        </w:rPr>
        <w:t xml:space="preserve">Объем поступлений доходов за </w:t>
      </w:r>
      <w:r w:rsidR="002942BA">
        <w:rPr>
          <w:rFonts w:ascii="Times New Roman" w:hAnsi="Times New Roman" w:cs="Times New Roman"/>
          <w:b/>
          <w:sz w:val="24"/>
          <w:szCs w:val="24"/>
        </w:rPr>
        <w:t>6</w:t>
      </w:r>
      <w:r w:rsidR="007D6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1E99">
        <w:rPr>
          <w:rFonts w:ascii="Times New Roman" w:hAnsi="Times New Roman" w:cs="Times New Roman"/>
          <w:b/>
          <w:sz w:val="24"/>
          <w:szCs w:val="24"/>
        </w:rPr>
        <w:t>месяц</w:t>
      </w:r>
      <w:r w:rsidR="002942BA">
        <w:rPr>
          <w:rFonts w:ascii="Times New Roman" w:hAnsi="Times New Roman" w:cs="Times New Roman"/>
          <w:b/>
          <w:sz w:val="24"/>
          <w:szCs w:val="24"/>
        </w:rPr>
        <w:t>ев</w:t>
      </w:r>
      <w:r w:rsidR="00A42B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="002D4814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E21E99">
        <w:rPr>
          <w:rFonts w:ascii="Times New Roman" w:hAnsi="Times New Roman" w:cs="Times New Roman"/>
          <w:b/>
          <w:sz w:val="24"/>
          <w:szCs w:val="24"/>
        </w:rPr>
        <w:t>по основным источникам, по кодам видов доходов, подвидов доходов, классификации операций сектора государственного управления, относящихся к доходам бюджета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21E99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9278" w:type="dxa"/>
        <w:tblInd w:w="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742"/>
        <w:gridCol w:w="7"/>
        <w:gridCol w:w="2686"/>
        <w:gridCol w:w="11"/>
        <w:gridCol w:w="1832"/>
      </w:tblGrid>
      <w:tr w:rsidR="008C261A" w:rsidRPr="006F24C5" w:rsidTr="00344A7A">
        <w:tc>
          <w:tcPr>
            <w:tcW w:w="4749" w:type="dxa"/>
            <w:gridSpan w:val="2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дохода</w:t>
            </w:r>
          </w:p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бюджетной классификации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8C261A" w:rsidRPr="006F24C5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24C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Фактически поступило</w:t>
            </w:r>
          </w:p>
        </w:tc>
      </w:tr>
      <w:tr w:rsidR="008C261A" w:rsidRPr="00344A7A" w:rsidTr="00344A7A">
        <w:trPr>
          <w:trHeight w:val="125"/>
        </w:trPr>
        <w:tc>
          <w:tcPr>
            <w:tcW w:w="4749" w:type="dxa"/>
            <w:gridSpan w:val="2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7" w:type="dxa"/>
            <w:gridSpan w:val="2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8C261A" w:rsidRPr="00344A7A" w:rsidRDefault="008C261A" w:rsidP="00D90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Поступления по доходам - всего 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 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4E1F23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2249271,53</w:t>
            </w: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в том числе:  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344A7A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001 2021500110 0000 15</w:t>
            </w:r>
            <w:r w:rsidR="00DD5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4E1F23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2028000</w:t>
            </w:r>
          </w:p>
        </w:tc>
      </w:tr>
      <w:tr w:rsidR="00344A7A" w:rsidRPr="00344A7A" w:rsidTr="00CD1E6A">
        <w:trPr>
          <w:trHeight w:val="967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001 2023511810 0000 15</w:t>
            </w:r>
            <w:r w:rsidR="00DD54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4E1F23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122000</w:t>
            </w:r>
          </w:p>
        </w:tc>
      </w:tr>
      <w:tr w:rsidR="00344A7A" w:rsidRPr="00344A7A" w:rsidTr="00CD1E6A">
        <w:trPr>
          <w:trHeight w:val="2305"/>
        </w:trPr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001 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1010201001 1000 110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4E1F23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58990,55</w:t>
            </w:r>
          </w:p>
        </w:tc>
      </w:tr>
      <w:tr w:rsidR="00344A7A" w:rsidRPr="00344A7A" w:rsidTr="00B760DE">
        <w:trPr>
          <w:trHeight w:val="1815"/>
        </w:trPr>
        <w:tc>
          <w:tcPr>
            <w:tcW w:w="4742" w:type="dxa"/>
            <w:shd w:val="clear" w:color="auto" w:fill="FFFFFF"/>
          </w:tcPr>
          <w:p w:rsidR="00547A24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1010201001 2100 110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4E1F23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917,29</w:t>
            </w:r>
          </w:p>
        </w:tc>
      </w:tr>
      <w:tr w:rsidR="00B760DE" w:rsidRPr="00344A7A" w:rsidTr="004A43AF">
        <w:trPr>
          <w:trHeight w:val="221"/>
        </w:trPr>
        <w:tc>
          <w:tcPr>
            <w:tcW w:w="4742" w:type="dxa"/>
            <w:shd w:val="clear" w:color="auto" w:fill="FFFFFF"/>
          </w:tcPr>
          <w:p w:rsidR="00B760DE" w:rsidRPr="00344A7A" w:rsidRDefault="00B760DE" w:rsidP="00185696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лиц, с</w:t>
            </w:r>
            <w:r w:rsidR="00185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доходов. Полученных физическими лицами в соответствии со статьей 228 На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логового Кодекса РФ(перерасчеты, </w:t>
            </w:r>
            <w:r w:rsidR="00185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недоимки и задолженность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B760DE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CD1E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1010203</w:t>
            </w:r>
            <w:r w:rsidR="00B76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B760DE" w:rsidRDefault="004E1F23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568,04</w:t>
            </w:r>
          </w:p>
        </w:tc>
      </w:tr>
      <w:tr w:rsidR="004A43AF" w:rsidRPr="00344A7A" w:rsidTr="002D4814">
        <w:trPr>
          <w:trHeight w:val="330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4A43AF" w:rsidRPr="00344A7A" w:rsidRDefault="004A43AF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(суммы денежных взысканий (штрафов)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4A43AF" w:rsidRDefault="004A43AF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4A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1010201001 3000 110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4A43AF" w:rsidRDefault="004A43AF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Default="004E1F23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18,47</w:t>
            </w:r>
          </w:p>
        </w:tc>
      </w:tr>
      <w:tr w:rsidR="004A43AF" w:rsidRPr="00344A7A" w:rsidTr="002D4814">
        <w:trPr>
          <w:trHeight w:val="1035"/>
        </w:trPr>
        <w:tc>
          <w:tcPr>
            <w:tcW w:w="4742" w:type="dxa"/>
            <w:tcBorders>
              <w:bottom w:val="nil"/>
            </w:tcBorders>
            <w:shd w:val="clear" w:color="auto" w:fill="FFFFFF"/>
          </w:tcPr>
          <w:p w:rsidR="004A43AF" w:rsidRPr="00344A7A" w:rsidRDefault="004A43AF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</w:t>
            </w:r>
            <w:r w:rsidR="003E2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ьей 228 Налогового Кодекса РФ (пени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4A43AF" w:rsidRDefault="004A43AF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4E1F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1010203001 21</w:t>
            </w:r>
            <w:r w:rsidR="004A43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1748B4" w:rsidRDefault="001748B4" w:rsidP="0049287A">
            <w:pPr>
              <w:widowControl w:val="0"/>
              <w:autoSpaceDE w:val="0"/>
              <w:autoSpaceDN w:val="0"/>
              <w:adjustRightInd w:val="0"/>
              <w:ind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A43AF" w:rsidRPr="001748B4" w:rsidRDefault="004E1F23" w:rsidP="004928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2,80</w:t>
            </w:r>
          </w:p>
        </w:tc>
      </w:tr>
      <w:tr w:rsidR="002D4814" w:rsidRPr="00344A7A" w:rsidTr="002D4814">
        <w:trPr>
          <w:trHeight w:val="210"/>
        </w:trPr>
        <w:tc>
          <w:tcPr>
            <w:tcW w:w="4742" w:type="dxa"/>
            <w:tcBorders>
              <w:top w:val="nil"/>
            </w:tcBorders>
            <w:shd w:val="clear" w:color="auto" w:fill="FFFFFF"/>
          </w:tcPr>
          <w:p w:rsidR="002D4814" w:rsidRDefault="002D4814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2D4814" w:rsidRDefault="002D4814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001 1010203001 3000 110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2D4814" w:rsidRDefault="002D4814" w:rsidP="004928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48,00</w:t>
            </w:r>
          </w:p>
        </w:tc>
      </w:tr>
      <w:tr w:rsidR="00344A7A" w:rsidRPr="00344A7A" w:rsidTr="005E3FE0">
        <w:trPr>
          <w:trHeight w:val="1665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3E223D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1060103010 1000 110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344A7A" w:rsidRPr="00344A7A" w:rsidRDefault="004E1F23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2274,27</w:t>
            </w:r>
          </w:p>
        </w:tc>
      </w:tr>
      <w:tr w:rsidR="005E3FE0" w:rsidRPr="00344A7A" w:rsidTr="005E3FE0">
        <w:trPr>
          <w:trHeight w:val="1110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5E3FE0" w:rsidRPr="00344A7A" w:rsidRDefault="005E3FE0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((пени по </w:t>
            </w: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соответствующему платежу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5E3FE0" w:rsidRDefault="005E3FE0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001 1060103010 2100 110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5E3FE0" w:rsidRDefault="004E1F23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87,57</w:t>
            </w:r>
          </w:p>
        </w:tc>
      </w:tr>
      <w:tr w:rsidR="00344A7A" w:rsidRPr="00344A7A" w:rsidTr="00547A24">
        <w:trPr>
          <w:trHeight w:val="1395"/>
        </w:trPr>
        <w:tc>
          <w:tcPr>
            <w:tcW w:w="4742" w:type="dxa"/>
            <w:shd w:val="clear" w:color="auto" w:fill="FFFFFF"/>
          </w:tcPr>
          <w:p w:rsidR="00547A24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1060603310 1000 110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4E1F23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-4567,42</w:t>
            </w:r>
          </w:p>
        </w:tc>
      </w:tr>
      <w:tr w:rsidR="00547A24" w:rsidRPr="00344A7A" w:rsidTr="00547A24">
        <w:trPr>
          <w:trHeight w:val="860"/>
        </w:trPr>
        <w:tc>
          <w:tcPr>
            <w:tcW w:w="4742" w:type="dxa"/>
            <w:shd w:val="clear" w:color="auto" w:fill="FFFFFF"/>
          </w:tcPr>
          <w:p w:rsidR="00547A24" w:rsidRPr="00344A7A" w:rsidRDefault="00547A24" w:rsidP="005E3FE0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налог с организации, обладающих земельным участком, расположенным в границах </w:t>
            </w:r>
            <w:r w:rsidRPr="00547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поселений</w:t>
            </w:r>
            <w:r w:rsidR="005E3F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547A24" w:rsidRDefault="00547A24" w:rsidP="00547A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A24" w:rsidRPr="00547A24" w:rsidRDefault="00C93A07" w:rsidP="00547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 w:rsidR="00547A24">
              <w:rPr>
                <w:rFonts w:ascii="Times New Roman" w:hAnsi="Times New Roman" w:cs="Times New Roman"/>
                <w:sz w:val="20"/>
                <w:szCs w:val="20"/>
              </w:rPr>
              <w:t xml:space="preserve"> 1060603310 2100 110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547A24" w:rsidRDefault="00547A24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2885" w:rsidRDefault="004E1F23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7460,89</w:t>
            </w:r>
          </w:p>
        </w:tc>
      </w:tr>
      <w:tr w:rsidR="00344A7A" w:rsidRPr="00344A7A" w:rsidTr="00344A7A">
        <w:tc>
          <w:tcPr>
            <w:tcW w:w="4742" w:type="dxa"/>
            <w:shd w:val="clear" w:color="auto" w:fill="FFFFFF"/>
          </w:tcPr>
          <w:p w:rsidR="00344A7A" w:rsidRPr="00344A7A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20"/>
                <w:szCs w:val="20"/>
              </w:rPr>
            </w:pPr>
            <w:r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1060604310 1000 110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4E1F23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16438,85</w:t>
            </w:r>
          </w:p>
        </w:tc>
      </w:tr>
      <w:tr w:rsidR="00344A7A" w:rsidRPr="00344A7A" w:rsidTr="005E3FE0">
        <w:trPr>
          <w:trHeight w:val="824"/>
        </w:trPr>
        <w:tc>
          <w:tcPr>
            <w:tcW w:w="4742" w:type="dxa"/>
            <w:shd w:val="clear" w:color="auto" w:fill="FFFFFF"/>
          </w:tcPr>
          <w:p w:rsidR="00FF0A3F" w:rsidRPr="005E3FE0" w:rsidRDefault="00344A7A" w:rsidP="00344A7A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sz w:val="18"/>
                <w:szCs w:val="18"/>
              </w:rPr>
            </w:pPr>
            <w:r w:rsidRPr="005E3F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344A7A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344A7A" w:rsidRPr="00344A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1060604310 2100 110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44A7A" w:rsidRPr="00344A7A" w:rsidRDefault="004E1F23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3234,31</w:t>
            </w:r>
          </w:p>
        </w:tc>
      </w:tr>
      <w:tr w:rsidR="00FF0A3F" w:rsidRPr="00344A7A" w:rsidTr="002D4814">
        <w:trPr>
          <w:trHeight w:val="844"/>
        </w:trPr>
        <w:tc>
          <w:tcPr>
            <w:tcW w:w="4742" w:type="dxa"/>
            <w:shd w:val="clear" w:color="auto" w:fill="FFFFFF"/>
          </w:tcPr>
          <w:p w:rsidR="00FF0A3F" w:rsidRPr="00344A7A" w:rsidRDefault="00FF0A3F" w:rsidP="00FF0A3F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возмещении ущерба, зачисляемых в бюджет сельских поселений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FF0A3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FF0A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1169005010 6000 140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F0A3F" w:rsidRDefault="00FF0A3F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F0A3F" w:rsidRPr="00344A7A" w:rsidTr="005E3FE0">
        <w:trPr>
          <w:trHeight w:val="829"/>
        </w:trPr>
        <w:tc>
          <w:tcPr>
            <w:tcW w:w="4742" w:type="dxa"/>
            <w:tcBorders>
              <w:bottom w:val="dotted" w:sz="4" w:space="0" w:color="auto"/>
            </w:tcBorders>
            <w:shd w:val="clear" w:color="auto" w:fill="FFFFFF"/>
          </w:tcPr>
          <w:p w:rsidR="00EF13A7" w:rsidRDefault="00EF13A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организации, обладающих земельным участком расположенным в границах сельских поселений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FF0A3F" w:rsidRPr="00344A7A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6D3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10606033103000 110</w:t>
            </w:r>
          </w:p>
        </w:tc>
        <w:tc>
          <w:tcPr>
            <w:tcW w:w="1843" w:type="dxa"/>
            <w:gridSpan w:val="2"/>
            <w:tcBorders>
              <w:bottom w:val="dotted" w:sz="4" w:space="0" w:color="auto"/>
            </w:tcBorders>
            <w:shd w:val="clear" w:color="auto" w:fill="FFFFFF"/>
          </w:tcPr>
          <w:p w:rsidR="00FF0A3F" w:rsidRDefault="004E1F23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-4780,58</w:t>
            </w:r>
          </w:p>
        </w:tc>
      </w:tr>
      <w:tr w:rsidR="00EF13A7" w:rsidRPr="00344A7A" w:rsidTr="00114A94">
        <w:trPr>
          <w:trHeight w:val="465"/>
        </w:trPr>
        <w:tc>
          <w:tcPr>
            <w:tcW w:w="47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EF13A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EF13A7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1050301001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F1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EF13A7" w:rsidRDefault="004E1F23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18444,60</w:t>
            </w:r>
          </w:p>
        </w:tc>
      </w:tr>
      <w:tr w:rsidR="00114A94" w:rsidRPr="00344A7A" w:rsidTr="002D4814">
        <w:trPr>
          <w:trHeight w:val="342"/>
        </w:trPr>
        <w:tc>
          <w:tcPr>
            <w:tcW w:w="47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2D4814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2D4814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001 1050301001 2100 110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114A94" w:rsidRDefault="002D4814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133,89</w:t>
            </w:r>
          </w:p>
        </w:tc>
      </w:tr>
      <w:tr w:rsidR="00114A94" w:rsidRPr="00344A7A" w:rsidTr="00960543">
        <w:trPr>
          <w:trHeight w:val="483"/>
        </w:trPr>
        <w:tc>
          <w:tcPr>
            <w:tcW w:w="4742" w:type="dxa"/>
            <w:tcBorders>
              <w:top w:val="dotted" w:sz="4" w:space="0" w:color="auto"/>
            </w:tcBorders>
            <w:shd w:val="clear" w:color="auto" w:fill="FFFFFF"/>
          </w:tcPr>
          <w:p w:rsidR="00114A94" w:rsidRDefault="00C93A07" w:rsidP="00EF13A7">
            <w:pPr>
              <w:widowControl w:val="0"/>
              <w:autoSpaceDE w:val="0"/>
              <w:autoSpaceDN w:val="0"/>
              <w:adjustRightInd w:val="0"/>
              <w:ind w:left="28" w:right="1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14A94" w:rsidRDefault="00C93A07" w:rsidP="00344A7A">
            <w:pPr>
              <w:widowControl w:val="0"/>
              <w:autoSpaceDE w:val="0"/>
              <w:autoSpaceDN w:val="0"/>
              <w:adjustRightInd w:val="0"/>
              <w:ind w:left="28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001 1110502510 0000 120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114A94" w:rsidRDefault="00114A94" w:rsidP="0049287A">
            <w:pPr>
              <w:widowControl w:val="0"/>
              <w:autoSpaceDE w:val="0"/>
              <w:autoSpaceDN w:val="0"/>
              <w:adjustRightInd w:val="0"/>
              <w:ind w:left="36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44A7A" w:rsidRPr="00CD1E6A" w:rsidRDefault="00344A7A" w:rsidP="00CD1E6A">
      <w:pPr>
        <w:tabs>
          <w:tab w:val="left" w:pos="1590"/>
        </w:tabs>
        <w:rPr>
          <w:rFonts w:ascii="Times New Roman" w:hAnsi="Times New Roman" w:cs="Times New Roman"/>
          <w:sz w:val="20"/>
          <w:szCs w:val="20"/>
        </w:rPr>
      </w:pPr>
    </w:p>
    <w:sectPr w:rsidR="00344A7A" w:rsidRPr="00CD1E6A" w:rsidSect="005E3FE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C261A"/>
    <w:rsid w:val="0002382A"/>
    <w:rsid w:val="00033294"/>
    <w:rsid w:val="000373E2"/>
    <w:rsid w:val="00047E01"/>
    <w:rsid w:val="00064D83"/>
    <w:rsid w:val="0008647C"/>
    <w:rsid w:val="000A626E"/>
    <w:rsid w:val="000C0EF2"/>
    <w:rsid w:val="000C133D"/>
    <w:rsid w:val="00114A94"/>
    <w:rsid w:val="0013535C"/>
    <w:rsid w:val="0013782C"/>
    <w:rsid w:val="00150A4F"/>
    <w:rsid w:val="001748B4"/>
    <w:rsid w:val="00185696"/>
    <w:rsid w:val="00191AE6"/>
    <w:rsid w:val="001A1DB9"/>
    <w:rsid w:val="001B175E"/>
    <w:rsid w:val="001B6158"/>
    <w:rsid w:val="001D7ACF"/>
    <w:rsid w:val="002008FA"/>
    <w:rsid w:val="00200EEF"/>
    <w:rsid w:val="00202885"/>
    <w:rsid w:val="00220CE2"/>
    <w:rsid w:val="00254744"/>
    <w:rsid w:val="00283D55"/>
    <w:rsid w:val="002942BA"/>
    <w:rsid w:val="002D4814"/>
    <w:rsid w:val="002F4624"/>
    <w:rsid w:val="002F7D37"/>
    <w:rsid w:val="00332837"/>
    <w:rsid w:val="003359EF"/>
    <w:rsid w:val="00342233"/>
    <w:rsid w:val="00344A7A"/>
    <w:rsid w:val="00347E40"/>
    <w:rsid w:val="00356AEB"/>
    <w:rsid w:val="003958D3"/>
    <w:rsid w:val="003A07D3"/>
    <w:rsid w:val="003B060C"/>
    <w:rsid w:val="003B40EE"/>
    <w:rsid w:val="003B5172"/>
    <w:rsid w:val="003E0063"/>
    <w:rsid w:val="003E12B4"/>
    <w:rsid w:val="003E223D"/>
    <w:rsid w:val="004126B9"/>
    <w:rsid w:val="00413936"/>
    <w:rsid w:val="00421B05"/>
    <w:rsid w:val="00453A78"/>
    <w:rsid w:val="00475CCF"/>
    <w:rsid w:val="0048333E"/>
    <w:rsid w:val="0049287A"/>
    <w:rsid w:val="004A43AF"/>
    <w:rsid w:val="004A5BB2"/>
    <w:rsid w:val="004C7893"/>
    <w:rsid w:val="004D5C0F"/>
    <w:rsid w:val="004E1F23"/>
    <w:rsid w:val="0052608A"/>
    <w:rsid w:val="00547A24"/>
    <w:rsid w:val="005549A2"/>
    <w:rsid w:val="00560484"/>
    <w:rsid w:val="005A59DD"/>
    <w:rsid w:val="005B5FAC"/>
    <w:rsid w:val="005D01A6"/>
    <w:rsid w:val="005D28A0"/>
    <w:rsid w:val="005E0F61"/>
    <w:rsid w:val="005E3FE0"/>
    <w:rsid w:val="00644078"/>
    <w:rsid w:val="00652AD3"/>
    <w:rsid w:val="00674B54"/>
    <w:rsid w:val="006817DD"/>
    <w:rsid w:val="006A68AE"/>
    <w:rsid w:val="006C6808"/>
    <w:rsid w:val="006C6CD8"/>
    <w:rsid w:val="006D30E3"/>
    <w:rsid w:val="006F24C5"/>
    <w:rsid w:val="00706B21"/>
    <w:rsid w:val="007154E0"/>
    <w:rsid w:val="00720F09"/>
    <w:rsid w:val="007268D8"/>
    <w:rsid w:val="00727ED2"/>
    <w:rsid w:val="00735375"/>
    <w:rsid w:val="0075781F"/>
    <w:rsid w:val="00770734"/>
    <w:rsid w:val="007D536F"/>
    <w:rsid w:val="007D642E"/>
    <w:rsid w:val="007D6BEB"/>
    <w:rsid w:val="008477B9"/>
    <w:rsid w:val="008C261A"/>
    <w:rsid w:val="008C52B3"/>
    <w:rsid w:val="008D7104"/>
    <w:rsid w:val="00913236"/>
    <w:rsid w:val="009476A0"/>
    <w:rsid w:val="00960543"/>
    <w:rsid w:val="009A2514"/>
    <w:rsid w:val="009A4E3B"/>
    <w:rsid w:val="009B3DC5"/>
    <w:rsid w:val="009B4977"/>
    <w:rsid w:val="009F390A"/>
    <w:rsid w:val="00A0752C"/>
    <w:rsid w:val="00A42B19"/>
    <w:rsid w:val="00A624C5"/>
    <w:rsid w:val="00A93419"/>
    <w:rsid w:val="00AB45BB"/>
    <w:rsid w:val="00AE0B48"/>
    <w:rsid w:val="00AF4E9D"/>
    <w:rsid w:val="00B01A43"/>
    <w:rsid w:val="00B15997"/>
    <w:rsid w:val="00B370B7"/>
    <w:rsid w:val="00B42158"/>
    <w:rsid w:val="00B44C42"/>
    <w:rsid w:val="00B539B0"/>
    <w:rsid w:val="00B64C6E"/>
    <w:rsid w:val="00B760DE"/>
    <w:rsid w:val="00B8541B"/>
    <w:rsid w:val="00BC058B"/>
    <w:rsid w:val="00BC66A4"/>
    <w:rsid w:val="00BF245A"/>
    <w:rsid w:val="00C07AAC"/>
    <w:rsid w:val="00C6253F"/>
    <w:rsid w:val="00C825FC"/>
    <w:rsid w:val="00C93A07"/>
    <w:rsid w:val="00CD1E6A"/>
    <w:rsid w:val="00CE62CD"/>
    <w:rsid w:val="00CF3A58"/>
    <w:rsid w:val="00D05FB3"/>
    <w:rsid w:val="00D1191B"/>
    <w:rsid w:val="00D159CF"/>
    <w:rsid w:val="00D30C5E"/>
    <w:rsid w:val="00D5719A"/>
    <w:rsid w:val="00D867E0"/>
    <w:rsid w:val="00D90343"/>
    <w:rsid w:val="00DD3123"/>
    <w:rsid w:val="00DD5449"/>
    <w:rsid w:val="00DE160E"/>
    <w:rsid w:val="00E338F1"/>
    <w:rsid w:val="00E4626B"/>
    <w:rsid w:val="00EA5578"/>
    <w:rsid w:val="00EC3BAB"/>
    <w:rsid w:val="00EF13A7"/>
    <w:rsid w:val="00F174B2"/>
    <w:rsid w:val="00F47C22"/>
    <w:rsid w:val="00F77006"/>
    <w:rsid w:val="00FA7559"/>
    <w:rsid w:val="00FF0A3F"/>
    <w:rsid w:val="00FF2864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61A"/>
    <w:pPr>
      <w:spacing w:after="200" w:line="276" w:lineRule="auto"/>
    </w:pPr>
  </w:style>
  <w:style w:type="paragraph" w:styleId="9">
    <w:name w:val="heading 9"/>
    <w:basedOn w:val="a"/>
    <w:next w:val="a"/>
    <w:link w:val="90"/>
    <w:qFormat/>
    <w:rsid w:val="008C261A"/>
    <w:pPr>
      <w:keepNext/>
      <w:overflowPunct w:val="0"/>
      <w:autoSpaceDE w:val="0"/>
      <w:autoSpaceDN w:val="0"/>
      <w:adjustRightInd w:val="0"/>
      <w:spacing w:after="0" w:line="240" w:lineRule="auto"/>
      <w:ind w:right="-142"/>
      <w:textAlignment w:val="baseline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C26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1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1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840E1-1AD1-444A-B00F-B38F5B5C6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4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Hamza001</dc:creator>
  <cp:lastModifiedBy>Эльмина</cp:lastModifiedBy>
  <cp:revision>66</cp:revision>
  <cp:lastPrinted>2022-08-08T07:57:00Z</cp:lastPrinted>
  <dcterms:created xsi:type="dcterms:W3CDTF">2017-07-13T07:58:00Z</dcterms:created>
  <dcterms:modified xsi:type="dcterms:W3CDTF">2022-08-08T07:58:00Z</dcterms:modified>
</cp:coreProperties>
</file>